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E8" w:rsidRPr="00A14FDC" w:rsidRDefault="00B304E8" w:rsidP="00C42105">
      <w:pPr>
        <w:pStyle w:val="NoSpacing"/>
        <w:spacing w:after="60"/>
        <w:rPr>
          <w:rFonts w:ascii="Verdana" w:hAnsi="Verdana"/>
          <w:b/>
          <w:sz w:val="28"/>
          <w:szCs w:val="24"/>
        </w:rPr>
      </w:pPr>
      <w:r w:rsidRPr="00A14FDC">
        <w:rPr>
          <w:rFonts w:ascii="Verdana" w:hAnsi="Verdana"/>
          <w:b/>
          <w:sz w:val="28"/>
          <w:szCs w:val="24"/>
        </w:rPr>
        <w:t>Series:  Stand</w:t>
      </w:r>
      <w:r w:rsidR="00A14FDC" w:rsidRPr="00A14FDC">
        <w:rPr>
          <w:rFonts w:ascii="Verdana" w:hAnsi="Verdana"/>
          <w:b/>
          <w:sz w:val="28"/>
          <w:szCs w:val="24"/>
        </w:rPr>
        <w:t xml:space="preserve"> Up for </w:t>
      </w:r>
      <w:proofErr w:type="gramStart"/>
      <w:r w:rsidR="00A14FDC" w:rsidRPr="00A14FDC">
        <w:rPr>
          <w:rFonts w:ascii="Verdana" w:hAnsi="Verdana"/>
          <w:b/>
          <w:sz w:val="28"/>
          <w:szCs w:val="24"/>
        </w:rPr>
        <w:t xml:space="preserve">Jesus </w:t>
      </w:r>
      <w:r w:rsidRPr="00A14FDC">
        <w:rPr>
          <w:rFonts w:ascii="Verdana" w:hAnsi="Verdana"/>
          <w:b/>
          <w:sz w:val="28"/>
          <w:szCs w:val="24"/>
        </w:rPr>
        <w:t xml:space="preserve"> </w:t>
      </w:r>
      <w:r w:rsidR="00CF2F23" w:rsidRPr="00A14FDC">
        <w:rPr>
          <w:rFonts w:ascii="Verdana" w:hAnsi="Verdana"/>
          <w:b/>
          <w:sz w:val="28"/>
          <w:szCs w:val="24"/>
        </w:rPr>
        <w:t>#</w:t>
      </w:r>
      <w:proofErr w:type="gramEnd"/>
      <w:r w:rsidR="00A14FDC" w:rsidRPr="00A14FDC">
        <w:rPr>
          <w:rFonts w:ascii="Verdana" w:hAnsi="Verdana"/>
          <w:b/>
          <w:sz w:val="28"/>
          <w:szCs w:val="24"/>
        </w:rPr>
        <w:t>5</w:t>
      </w:r>
    </w:p>
    <w:p w:rsidR="00B304E8" w:rsidRPr="00C42105" w:rsidRDefault="00B304E8" w:rsidP="00C42105">
      <w:pPr>
        <w:spacing w:after="60" w:line="240" w:lineRule="auto"/>
        <w:rPr>
          <w:rFonts w:ascii="Verdana" w:eastAsia="Times New Roman" w:hAnsi="Verdana" w:cs="Times New Roman"/>
          <w:color w:val="000000" w:themeColor="text1"/>
          <w:spacing w:val="-12"/>
          <w:sz w:val="24"/>
          <w:szCs w:val="24"/>
        </w:rPr>
      </w:pPr>
      <w:r w:rsidRPr="00C42105">
        <w:rPr>
          <w:rFonts w:ascii="Verdana" w:eastAsia="Times New Roman" w:hAnsi="Verdana" w:cs="Times New Roman"/>
          <w:color w:val="000000" w:themeColor="text1"/>
          <w:spacing w:val="-12"/>
          <w:sz w:val="24"/>
          <w:szCs w:val="24"/>
        </w:rPr>
        <w:t>Daniel 5:</w:t>
      </w:r>
      <w:r w:rsidR="00D31FDD" w:rsidRPr="00C42105">
        <w:rPr>
          <w:rFonts w:ascii="Verdana" w:eastAsia="Times New Roman" w:hAnsi="Verdana" w:cs="Times New Roman"/>
          <w:color w:val="000000" w:themeColor="text1"/>
          <w:spacing w:val="-12"/>
          <w:sz w:val="24"/>
          <w:szCs w:val="24"/>
        </w:rPr>
        <w:t>1</w:t>
      </w:r>
      <w:r w:rsidRPr="00C42105">
        <w:rPr>
          <w:rFonts w:ascii="Verdana" w:eastAsia="Times New Roman" w:hAnsi="Verdana" w:cs="Times New Roman"/>
          <w:color w:val="000000" w:themeColor="text1"/>
          <w:spacing w:val="-12"/>
          <w:sz w:val="24"/>
          <w:szCs w:val="24"/>
        </w:rPr>
        <w:t>-30</w:t>
      </w:r>
      <w:r w:rsidR="00D31FDD" w:rsidRPr="00C42105">
        <w:rPr>
          <w:rFonts w:ascii="Verdana" w:eastAsia="Times New Roman" w:hAnsi="Verdana" w:cs="Times New Roman"/>
          <w:color w:val="000000" w:themeColor="text1"/>
          <w:spacing w:val="-12"/>
          <w:sz w:val="24"/>
          <w:szCs w:val="24"/>
        </w:rPr>
        <w:t xml:space="preserve">; Hebrews 9:24-28; Mark 12:38-44; Ps. </w:t>
      </w:r>
      <w:r w:rsidR="00C42105" w:rsidRPr="00C42105">
        <w:rPr>
          <w:rFonts w:ascii="Verdana" w:eastAsia="Times New Roman" w:hAnsi="Verdana" w:cs="Times New Roman"/>
          <w:color w:val="000000" w:themeColor="text1"/>
          <w:spacing w:val="-12"/>
          <w:sz w:val="24"/>
          <w:szCs w:val="24"/>
        </w:rPr>
        <w:t>146</w:t>
      </w:r>
      <w:r w:rsidR="00C42105" w:rsidRPr="00C42105">
        <w:rPr>
          <w:rFonts w:ascii="Verdana" w:eastAsia="Times New Roman" w:hAnsi="Verdana" w:cs="Times New Roman"/>
          <w:color w:val="000000" w:themeColor="text1"/>
          <w:spacing w:val="-12"/>
          <w:sz w:val="24"/>
          <w:szCs w:val="24"/>
        </w:rPr>
        <w:tab/>
      </w:r>
      <w:r w:rsidR="00C42105" w:rsidRPr="00C42105">
        <w:rPr>
          <w:rFonts w:ascii="Verdana" w:eastAsia="Times New Roman" w:hAnsi="Verdana" w:cs="Times New Roman"/>
          <w:color w:val="000000" w:themeColor="text1"/>
          <w:spacing w:val="-12"/>
          <w:sz w:val="24"/>
          <w:szCs w:val="24"/>
        </w:rPr>
        <w:tab/>
        <w:t>Nov. 11, 2018</w:t>
      </w:r>
      <w:r w:rsidRPr="00C42105">
        <w:rPr>
          <w:rFonts w:ascii="Verdana" w:eastAsia="Times New Roman" w:hAnsi="Verdana" w:cs="Times New Roman"/>
          <w:color w:val="000000" w:themeColor="text1"/>
          <w:spacing w:val="-12"/>
          <w:sz w:val="24"/>
          <w:szCs w:val="24"/>
        </w:rPr>
        <w:t xml:space="preserve"> </w:t>
      </w:r>
    </w:p>
    <w:p w:rsidR="00B304E8" w:rsidRPr="00B304E8" w:rsidRDefault="00B304E8" w:rsidP="00B304E8">
      <w:pPr>
        <w:spacing w:after="0" w:line="240" w:lineRule="auto"/>
        <w:outlineLvl w:val="1"/>
        <w:rPr>
          <w:rFonts w:ascii="Verdana" w:eastAsia="Times New Roman" w:hAnsi="Verdana" w:cs="Times New Roman"/>
          <w:b/>
          <w:bCs/>
          <w:sz w:val="24"/>
          <w:szCs w:val="24"/>
        </w:rPr>
      </w:pPr>
      <w:r w:rsidRPr="00B304E8">
        <w:rPr>
          <w:rFonts w:ascii="Verdana" w:eastAsia="Times New Roman" w:hAnsi="Verdana" w:cs="Times New Roman"/>
          <w:b/>
          <w:bCs/>
          <w:sz w:val="24"/>
          <w:szCs w:val="24"/>
        </w:rPr>
        <w:t>Summary: The story of the "handwriting on the wall" is God's way of reminding us that there will be a day of judgment. What can we learn from God's warning to this King?</w:t>
      </w:r>
    </w:p>
    <w:p w:rsidR="00B304E8" w:rsidRPr="00B304E8" w:rsidRDefault="00B304E8"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304E8">
        <w:rPr>
          <w:rFonts w:ascii="Verdana" w:eastAsia="Times New Roman" w:hAnsi="Verdana" w:cs="Times New Roman"/>
          <w:sz w:val="24"/>
          <w:szCs w:val="24"/>
        </w:rPr>
        <w:t>In 1883, the greatest volcanic explosion in modern history took place. Krakatoa, a volcano in Indonesia, exploded and shot 6 cubic miles of debris 24 miles up into the stratosphere. Its shock wave traveled around the world 7 times, and its debris fell more than 2000 miles away. The official death toll – over 90,000 people. The sky was so blackened from the clouds of debris that the sun was blocked from the sky for the next 24 hours as far away as New England.</w:t>
      </w:r>
    </w:p>
    <w:p w:rsidR="00C42105" w:rsidRDefault="00B304E8" w:rsidP="00C4210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304E8">
        <w:rPr>
          <w:rFonts w:ascii="Verdana" w:eastAsia="Times New Roman" w:hAnsi="Verdana" w:cs="Times New Roman"/>
          <w:sz w:val="24"/>
          <w:szCs w:val="24"/>
        </w:rPr>
        <w:t xml:space="preserve">At the time of Krakatoa’s explosion, the Captain of a nearby British sailing ship wrote these words in his log: “I am writing this blind in pitch darkness. We are under continual rain of pumice-stone and dust. So violent are the explosions that the ear-drums of over half my crew have been shattered. I am convinced that the Day of Judgment has come.” </w:t>
      </w:r>
    </w:p>
    <w:p w:rsidR="00B304E8" w:rsidRPr="00B304E8" w:rsidRDefault="00B304E8" w:rsidP="00B304E8">
      <w:pPr>
        <w:spacing w:after="0" w:line="240" w:lineRule="auto"/>
        <w:rPr>
          <w:rFonts w:ascii="Verdana" w:eastAsia="Times New Roman" w:hAnsi="Verdana" w:cs="Times New Roman"/>
          <w:sz w:val="24"/>
          <w:szCs w:val="24"/>
        </w:rPr>
      </w:pPr>
      <w:bookmarkStart w:id="0" w:name="_GoBack"/>
      <w:bookmarkEnd w:id="0"/>
      <w:r>
        <w:rPr>
          <w:rFonts w:ascii="Verdana" w:eastAsia="Times New Roman" w:hAnsi="Verdana" w:cs="Times New Roman"/>
          <w:sz w:val="24"/>
          <w:szCs w:val="24"/>
        </w:rPr>
        <w:tab/>
      </w:r>
      <w:r w:rsidRPr="00B304E8">
        <w:rPr>
          <w:rFonts w:ascii="Verdana" w:eastAsia="Times New Roman" w:hAnsi="Verdana" w:cs="Times New Roman"/>
          <w:sz w:val="24"/>
          <w:szCs w:val="24"/>
        </w:rPr>
        <w:t xml:space="preserve">Let’s consider a little background for our text today. Babylon was a wealthy kingdom and the city was considered impregnable to attack. </w:t>
      </w:r>
      <w:r w:rsidR="0073509E">
        <w:rPr>
          <w:rFonts w:ascii="Verdana" w:eastAsia="Times New Roman" w:hAnsi="Verdana" w:cs="Times New Roman"/>
          <w:sz w:val="24"/>
          <w:szCs w:val="24"/>
        </w:rPr>
        <w:t xml:space="preserve">The </w:t>
      </w:r>
      <w:r w:rsidRPr="00B304E8">
        <w:rPr>
          <w:rFonts w:ascii="Verdana" w:eastAsia="Times New Roman" w:hAnsi="Verdana" w:cs="Times New Roman"/>
          <w:sz w:val="24"/>
          <w:szCs w:val="24"/>
        </w:rPr>
        <w:t>Greek historian Herodotus claimed that "Babylon surpassed in wonder any city in the known world" and specifically praised the walls which he said were 56 miles long, 80 feet thick, and 320 feet high. There was no way that any foreign power was going to take their city.</w:t>
      </w:r>
    </w:p>
    <w:p w:rsidR="00B304E8" w:rsidRPr="00B304E8" w:rsidRDefault="00B304E8"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304E8">
        <w:rPr>
          <w:rFonts w:ascii="Verdana" w:eastAsia="Times New Roman" w:hAnsi="Verdana" w:cs="Times New Roman"/>
          <w:sz w:val="24"/>
          <w:szCs w:val="24"/>
        </w:rPr>
        <w:t xml:space="preserve">But in the days of </w:t>
      </w:r>
      <w:proofErr w:type="gramStart"/>
      <w:r w:rsidRPr="00B304E8">
        <w:rPr>
          <w:rFonts w:ascii="Verdana" w:eastAsia="Times New Roman" w:hAnsi="Verdana" w:cs="Times New Roman"/>
          <w:sz w:val="24"/>
          <w:szCs w:val="24"/>
        </w:rPr>
        <w:t>king</w:t>
      </w:r>
      <w:proofErr w:type="gramEnd"/>
      <w:r w:rsidRPr="00B304E8">
        <w:rPr>
          <w:rFonts w:ascii="Verdana" w:eastAsia="Times New Roman" w:hAnsi="Verdana" w:cs="Times New Roman"/>
          <w:sz w:val="24"/>
          <w:szCs w:val="24"/>
        </w:rPr>
        <w:t xml:space="preserve"> Belshazzar (although the text calls him the son of Nebuchadnezzar, he was actually that king’s grandson. That terminology was simply the way things were spoken of back in that day). Babylon was being threatened by an army from the East - from the Empire of the Medes and Persians and war was constantly on the borders. Now that enemy was marching toward Babylon itself.</w:t>
      </w:r>
    </w:p>
    <w:p w:rsidR="00B304E8" w:rsidRPr="00B304E8" w:rsidRDefault="00B304E8"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304E8">
        <w:rPr>
          <w:rFonts w:ascii="Verdana" w:eastAsia="Times New Roman" w:hAnsi="Verdana" w:cs="Times New Roman"/>
          <w:sz w:val="24"/>
          <w:szCs w:val="24"/>
        </w:rPr>
        <w:t xml:space="preserve">But Belshazzar was convinced that Babylon </w:t>
      </w:r>
      <w:r w:rsidR="006B5EA3">
        <w:rPr>
          <w:rFonts w:ascii="Verdana" w:eastAsia="Times New Roman" w:hAnsi="Verdana" w:cs="Times New Roman"/>
          <w:sz w:val="24"/>
          <w:szCs w:val="24"/>
        </w:rPr>
        <w:t>would not</w:t>
      </w:r>
      <w:r w:rsidRPr="00B304E8">
        <w:rPr>
          <w:rFonts w:ascii="Verdana" w:eastAsia="Times New Roman" w:hAnsi="Verdana" w:cs="Times New Roman"/>
          <w:sz w:val="24"/>
          <w:szCs w:val="24"/>
        </w:rPr>
        <w:t xml:space="preserve"> fall to his enemies. His army was too mighty, his walls too imposing, and his nation had dominated the region for nearly 100 years. It was just not going to happen!</w:t>
      </w:r>
    </w:p>
    <w:p w:rsidR="00B304E8" w:rsidRPr="00B304E8" w:rsidRDefault="00B304E8"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304E8">
        <w:rPr>
          <w:rFonts w:ascii="Verdana" w:eastAsia="Times New Roman" w:hAnsi="Verdana" w:cs="Times New Roman"/>
          <w:sz w:val="24"/>
          <w:szCs w:val="24"/>
        </w:rPr>
        <w:t xml:space="preserve">In fact, Belshazzar was SO convinced that there was no power </w:t>
      </w:r>
      <w:r w:rsidR="00BC33BB">
        <w:rPr>
          <w:rFonts w:ascii="Verdana" w:eastAsia="Times New Roman" w:hAnsi="Verdana" w:cs="Times New Roman"/>
          <w:sz w:val="24"/>
          <w:szCs w:val="24"/>
        </w:rPr>
        <w:t>that could</w:t>
      </w:r>
      <w:r w:rsidRPr="00B304E8">
        <w:rPr>
          <w:rFonts w:ascii="Verdana" w:eastAsia="Times New Roman" w:hAnsi="Verdana" w:cs="Times New Roman"/>
          <w:sz w:val="24"/>
          <w:szCs w:val="24"/>
        </w:rPr>
        <w:t xml:space="preserve"> stand against his nation’s might that he throws a party. </w:t>
      </w:r>
      <w:r w:rsidRPr="00BC33BB">
        <w:rPr>
          <w:rFonts w:ascii="Verdana" w:eastAsia="Times New Roman" w:hAnsi="Verdana" w:cs="Times New Roman"/>
          <w:i/>
          <w:sz w:val="24"/>
          <w:szCs w:val="24"/>
        </w:rPr>
        <w:t>“</w:t>
      </w:r>
      <w:r w:rsidR="00BC33BB" w:rsidRPr="00BC33BB">
        <w:rPr>
          <w:rFonts w:ascii="Verdana" w:eastAsia="Times New Roman" w:hAnsi="Verdana" w:cs="Times New Roman"/>
          <w:i/>
          <w:sz w:val="24"/>
          <w:szCs w:val="24"/>
        </w:rPr>
        <w:t>King Belshazzar gave a great banquet for a thousand of his nobles and drank wine with them.  While Belshazzar was drinking his wine, he gave orders to bring in the gold and silver goblets that Nebuchadnezzar his father had taken from the temple in Jerusalem, so that the king and his nobles, his wives and his concubines might drink from them.</w:t>
      </w:r>
      <w:r w:rsidR="00BC33BB">
        <w:rPr>
          <w:rFonts w:ascii="Verdana" w:eastAsia="Times New Roman" w:hAnsi="Verdana" w:cs="Times New Roman"/>
          <w:i/>
          <w:sz w:val="24"/>
          <w:szCs w:val="24"/>
        </w:rPr>
        <w:t xml:space="preserve"> </w:t>
      </w:r>
      <w:r w:rsidR="00BC33BB" w:rsidRPr="00BC33BB">
        <w:rPr>
          <w:rFonts w:ascii="Verdana" w:eastAsia="Times New Roman" w:hAnsi="Verdana" w:cs="Times New Roman"/>
          <w:i/>
          <w:sz w:val="24"/>
          <w:szCs w:val="24"/>
        </w:rPr>
        <w:t>So they brought in the gold goblets that had been taken from the temple of God in Jerusalem, and the king and his nobles, his wives and his concubines drank from them.  As they drank the wine, they praised the gods of gold and silver, of bronze, iron, wood and stone.”</w:t>
      </w:r>
      <w:r w:rsidR="00BC33BB">
        <w:rPr>
          <w:rFonts w:ascii="Verdana" w:eastAsia="Times New Roman" w:hAnsi="Verdana" w:cs="Times New Roman"/>
          <w:sz w:val="24"/>
          <w:szCs w:val="24"/>
        </w:rPr>
        <w:t xml:space="preserve">  (</w:t>
      </w:r>
      <w:r w:rsidRPr="00BC33BB">
        <w:rPr>
          <w:rFonts w:ascii="Verdana" w:eastAsia="Times New Roman" w:hAnsi="Verdana" w:cs="Times New Roman"/>
          <w:sz w:val="24"/>
          <w:szCs w:val="24"/>
        </w:rPr>
        <w:t>D</w:t>
      </w:r>
      <w:r w:rsidRPr="00B304E8">
        <w:rPr>
          <w:rFonts w:ascii="Verdana" w:eastAsia="Times New Roman" w:hAnsi="Verdana" w:cs="Times New Roman"/>
          <w:sz w:val="24"/>
          <w:szCs w:val="24"/>
        </w:rPr>
        <w:t>aniel 5:1-4</w:t>
      </w:r>
      <w:r w:rsidR="00BC33BB">
        <w:rPr>
          <w:rFonts w:ascii="Verdana" w:eastAsia="Times New Roman" w:hAnsi="Verdana" w:cs="Times New Roman"/>
          <w:sz w:val="24"/>
          <w:szCs w:val="24"/>
        </w:rPr>
        <w:t>)</w:t>
      </w:r>
    </w:p>
    <w:p w:rsidR="00B304E8" w:rsidRPr="00B304E8" w:rsidRDefault="00725301"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304E8" w:rsidRPr="00B304E8">
        <w:rPr>
          <w:rFonts w:ascii="Verdana" w:eastAsia="Times New Roman" w:hAnsi="Verdana" w:cs="Times New Roman"/>
          <w:sz w:val="24"/>
          <w:szCs w:val="24"/>
        </w:rPr>
        <w:t xml:space="preserve">Notice – the King was holding a feast to honor “the gods of silver, bronze, iron, wood and stone”. But he didn’t take THEIR vessels to party with. </w:t>
      </w:r>
      <w:proofErr w:type="spellStart"/>
      <w:r w:rsidR="00B304E8" w:rsidRPr="00B304E8">
        <w:rPr>
          <w:rFonts w:ascii="Verdana" w:eastAsia="Times New Roman" w:hAnsi="Verdana" w:cs="Times New Roman"/>
          <w:sz w:val="24"/>
          <w:szCs w:val="24"/>
        </w:rPr>
        <w:t>Noooo</w:t>
      </w:r>
      <w:proofErr w:type="spellEnd"/>
      <w:r w:rsidR="00B304E8" w:rsidRPr="00B304E8">
        <w:rPr>
          <w:rFonts w:ascii="Verdana" w:eastAsia="Times New Roman" w:hAnsi="Verdana" w:cs="Times New Roman"/>
          <w:sz w:val="24"/>
          <w:szCs w:val="24"/>
        </w:rPr>
        <w:t>. Instead, he deliberately calls for the vessels of gold and silver that came from the Temple of Jerusalem.</w:t>
      </w:r>
    </w:p>
    <w:p w:rsidR="00B304E8" w:rsidRPr="00B304E8" w:rsidRDefault="00BC33BB"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304E8" w:rsidRPr="00B304E8">
        <w:rPr>
          <w:rFonts w:ascii="Verdana" w:eastAsia="Times New Roman" w:hAnsi="Verdana" w:cs="Times New Roman"/>
          <w:sz w:val="24"/>
          <w:szCs w:val="24"/>
        </w:rPr>
        <w:t>Now, why would he do that???</w:t>
      </w:r>
    </w:p>
    <w:p w:rsidR="00B304E8" w:rsidRPr="00B304E8" w:rsidRDefault="00B304E8"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ab/>
      </w:r>
      <w:r w:rsidRPr="00B304E8">
        <w:rPr>
          <w:rFonts w:ascii="Verdana" w:eastAsia="Times New Roman" w:hAnsi="Verdana" w:cs="Times New Roman"/>
          <w:sz w:val="24"/>
          <w:szCs w:val="24"/>
        </w:rPr>
        <w:t>Well, apparently he did it DELIBERATELY. When Daniel appeared before Belshazzar he tells us what was going on:</w:t>
      </w:r>
    </w:p>
    <w:p w:rsidR="00B304E8" w:rsidRPr="00B304E8" w:rsidRDefault="00B304E8" w:rsidP="00BC33B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C33BB" w:rsidRPr="00BC33BB">
        <w:rPr>
          <w:rFonts w:ascii="Verdana" w:eastAsia="Times New Roman" w:hAnsi="Verdana" w:cs="Times New Roman"/>
          <w:i/>
          <w:sz w:val="24"/>
          <w:szCs w:val="24"/>
        </w:rPr>
        <w:t>“Your Majesty, the Most High God gave your father Nebuchadnezzar sovereignty and greatness and glory and splendor. Because of the high position he gave him, all the nations and peoples of every language dreaded and feared him. Those the king wanted to put to death, he put to death; those he wanted to spare, he spared; those he wanted to promote, he promoted; and those he wanted to humble, he humbled. But when his heart became arrogant and hardened with pride, he was deposed from his royal throne and stripped of his glory. He was driven away from people and given the mind of an animal; he lived with the wild donkeys and ate grass like the ox; and his body was drenched with the dew of heaven, until he acknowledged that the Most High God is sovereign over all kingdoms on earth and sets over them anyone he wishes. But you, Belshazzar, his son, have not humbled yourself, though you knew all this</w:t>
      </w:r>
      <w:r w:rsidRPr="00BC33BB">
        <w:rPr>
          <w:rFonts w:ascii="Verdana" w:eastAsia="Times New Roman" w:hAnsi="Verdana" w:cs="Times New Roman"/>
          <w:i/>
          <w:sz w:val="24"/>
          <w:szCs w:val="24"/>
        </w:rPr>
        <w:t>.”</w:t>
      </w:r>
      <w:r w:rsidRPr="00B304E8">
        <w:rPr>
          <w:rFonts w:ascii="Verdana" w:eastAsia="Times New Roman" w:hAnsi="Verdana" w:cs="Times New Roman"/>
          <w:sz w:val="24"/>
          <w:szCs w:val="24"/>
        </w:rPr>
        <w:t xml:space="preserve"> Daniel 5:18-22</w:t>
      </w:r>
    </w:p>
    <w:p w:rsidR="00B304E8" w:rsidRPr="00B304E8" w:rsidRDefault="00B304E8"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304E8">
        <w:rPr>
          <w:rFonts w:ascii="Verdana" w:eastAsia="Times New Roman" w:hAnsi="Verdana" w:cs="Times New Roman"/>
          <w:sz w:val="24"/>
          <w:szCs w:val="24"/>
        </w:rPr>
        <w:t>What was Daniel saying? He was saying that Belshazzar had deliberately mocked the God of Israel because he was ashamed of his grandfather. He knew all the stories - he knew how Nebuchadnezzar had been bought low by Israel’s God… and he was embarrassed by it.</w:t>
      </w:r>
    </w:p>
    <w:p w:rsidR="00B304E8" w:rsidRPr="00B304E8" w:rsidRDefault="00B304E8"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304E8">
        <w:rPr>
          <w:rFonts w:ascii="Verdana" w:eastAsia="Times New Roman" w:hAnsi="Verdana" w:cs="Times New Roman"/>
          <w:sz w:val="24"/>
          <w:szCs w:val="24"/>
        </w:rPr>
        <w:t xml:space="preserve">So now – faced with an impending attack by an enemy army - Belshazzar is making an open declaration that he not only rejects </w:t>
      </w:r>
      <w:r w:rsidR="00966FB1">
        <w:rPr>
          <w:rFonts w:ascii="Verdana" w:eastAsia="Times New Roman" w:hAnsi="Verdana" w:cs="Times New Roman"/>
          <w:sz w:val="24"/>
          <w:szCs w:val="24"/>
        </w:rPr>
        <w:t xml:space="preserve">the </w:t>
      </w:r>
      <w:r w:rsidRPr="00B304E8">
        <w:rPr>
          <w:rFonts w:ascii="Verdana" w:eastAsia="Times New Roman" w:hAnsi="Verdana" w:cs="Times New Roman"/>
          <w:sz w:val="24"/>
          <w:szCs w:val="24"/>
        </w:rPr>
        <w:t>threat of Medes and Persians but he ALSO rejects the supposed power of Daniel’s God.</w:t>
      </w:r>
    </w:p>
    <w:p w:rsidR="00B304E8" w:rsidRPr="00B304E8" w:rsidRDefault="00BC33BB"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304E8" w:rsidRPr="00B304E8">
        <w:rPr>
          <w:rFonts w:ascii="Verdana" w:eastAsia="Times New Roman" w:hAnsi="Verdana" w:cs="Times New Roman"/>
          <w:sz w:val="24"/>
          <w:szCs w:val="24"/>
        </w:rPr>
        <w:t>Belshazzar is going to prove that he’s too powerful to be intimidated by some foreign God. He doesn’t want to bow down to a God that says he has to change his life - to a God who says he has to be humble rather than proud. Because that is the constant message of this God of Israel.</w:t>
      </w:r>
    </w:p>
    <w:p w:rsidR="00B304E8" w:rsidRPr="00B304E8" w:rsidRDefault="00B304E8"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966FB1">
        <w:rPr>
          <w:rFonts w:ascii="Verdana" w:eastAsia="Times New Roman" w:hAnsi="Verdana" w:cs="Times New Roman"/>
          <w:sz w:val="24"/>
          <w:szCs w:val="24"/>
        </w:rPr>
        <w:t xml:space="preserve">The </w:t>
      </w:r>
      <w:r w:rsidRPr="00B304E8">
        <w:rPr>
          <w:rFonts w:ascii="Verdana" w:eastAsia="Times New Roman" w:hAnsi="Verdana" w:cs="Times New Roman"/>
          <w:sz w:val="24"/>
          <w:szCs w:val="24"/>
        </w:rPr>
        <w:t xml:space="preserve">Bible tells us </w:t>
      </w:r>
      <w:r w:rsidRPr="00B304E8">
        <w:rPr>
          <w:rFonts w:ascii="Verdana" w:eastAsia="Times New Roman" w:hAnsi="Verdana" w:cs="Times New Roman"/>
          <w:i/>
          <w:sz w:val="24"/>
          <w:szCs w:val="24"/>
        </w:rPr>
        <w:t>"God opposes the proud, but gives grace to the humble."</w:t>
      </w:r>
      <w:r w:rsidRPr="00B304E8">
        <w:rPr>
          <w:rFonts w:ascii="Verdana" w:eastAsia="Times New Roman" w:hAnsi="Verdana" w:cs="Times New Roman"/>
          <w:sz w:val="24"/>
          <w:szCs w:val="24"/>
        </w:rPr>
        <w:t xml:space="preserve"> James 4:6</w:t>
      </w:r>
    </w:p>
    <w:p w:rsidR="00B304E8" w:rsidRPr="00B304E8" w:rsidRDefault="00BC33BB"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304E8" w:rsidRPr="00B304E8">
        <w:rPr>
          <w:rFonts w:ascii="Verdana" w:eastAsia="Times New Roman" w:hAnsi="Verdana" w:cs="Times New Roman"/>
          <w:sz w:val="24"/>
          <w:szCs w:val="24"/>
        </w:rPr>
        <w:t>You know… that’s why a lot of people reject God. They don’t want God to be in charge of their lives, and they don’t really want to change their lives all that much.</w:t>
      </w:r>
    </w:p>
    <w:p w:rsidR="00B304E8" w:rsidRPr="00B304E8" w:rsidRDefault="00B304E8"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304E8">
        <w:rPr>
          <w:rFonts w:ascii="Verdana" w:eastAsia="Times New Roman" w:hAnsi="Verdana" w:cs="Times New Roman"/>
          <w:sz w:val="24"/>
          <w:szCs w:val="24"/>
        </w:rPr>
        <w:t>George Orwell once observed: "On the whole human beings want to be good, but not too good, and not quite all the time."</w:t>
      </w:r>
    </w:p>
    <w:p w:rsidR="00B304E8" w:rsidRPr="00B304E8" w:rsidRDefault="00725301"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304E8" w:rsidRPr="00B304E8">
        <w:rPr>
          <w:rFonts w:ascii="Verdana" w:eastAsia="Times New Roman" w:hAnsi="Verdana" w:cs="Times New Roman"/>
          <w:sz w:val="24"/>
          <w:szCs w:val="24"/>
        </w:rPr>
        <w:t xml:space="preserve">And that’s </w:t>
      </w:r>
      <w:r>
        <w:rPr>
          <w:rFonts w:ascii="Verdana" w:eastAsia="Times New Roman" w:hAnsi="Verdana" w:cs="Times New Roman"/>
          <w:sz w:val="24"/>
          <w:szCs w:val="24"/>
        </w:rPr>
        <w:t>true of</w:t>
      </w:r>
      <w:r w:rsidR="00B304E8" w:rsidRPr="00B304E8">
        <w:rPr>
          <w:rFonts w:ascii="Verdana" w:eastAsia="Times New Roman" w:hAnsi="Verdana" w:cs="Times New Roman"/>
          <w:sz w:val="24"/>
          <w:szCs w:val="24"/>
        </w:rPr>
        <w:t xml:space="preserve"> many in this world. They don’t want t</w:t>
      </w:r>
      <w:r>
        <w:rPr>
          <w:rFonts w:ascii="Verdana" w:eastAsia="Times New Roman" w:hAnsi="Verdana" w:cs="Times New Roman"/>
          <w:sz w:val="24"/>
          <w:szCs w:val="24"/>
        </w:rPr>
        <w:t>o change. They want God, when they need him, on their terms</w:t>
      </w:r>
      <w:r w:rsidR="00B304E8" w:rsidRPr="00B304E8">
        <w:rPr>
          <w:rFonts w:ascii="Verdana" w:eastAsia="Times New Roman" w:hAnsi="Verdana" w:cs="Times New Roman"/>
          <w:sz w:val="24"/>
          <w:szCs w:val="24"/>
        </w:rPr>
        <w:t>. They don’t want His morality. They don’t want Him in control. THEY want to be in control</w:t>
      </w:r>
    </w:p>
    <w:p w:rsidR="00B304E8" w:rsidRPr="00B304E8" w:rsidRDefault="00B304E8"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304E8">
        <w:rPr>
          <w:rFonts w:ascii="Verdana" w:eastAsia="Times New Roman" w:hAnsi="Verdana" w:cs="Times New Roman"/>
          <w:sz w:val="24"/>
          <w:szCs w:val="24"/>
        </w:rPr>
        <w:t>And after a while God says FINE. You want me off your back, you want me out of your life, you don’t want me controlling your life - we can do that. But there’s a price to be paid. And the price is that you will be storing up wrath for the day of the judgment.</w:t>
      </w:r>
    </w:p>
    <w:p w:rsidR="00B304E8" w:rsidRPr="00B304E8" w:rsidRDefault="00B304E8"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304E8">
        <w:rPr>
          <w:rFonts w:ascii="Verdana" w:eastAsia="Times New Roman" w:hAnsi="Verdana" w:cs="Times New Roman"/>
          <w:sz w:val="24"/>
          <w:szCs w:val="24"/>
        </w:rPr>
        <w:t xml:space="preserve">Romans 2:5 says “… </w:t>
      </w:r>
      <w:r w:rsidRPr="00B304E8">
        <w:rPr>
          <w:rFonts w:ascii="Verdana" w:eastAsia="Times New Roman" w:hAnsi="Verdana" w:cs="Times New Roman"/>
          <w:i/>
          <w:sz w:val="24"/>
          <w:szCs w:val="24"/>
        </w:rPr>
        <w:t xml:space="preserve">because of your hard and impenitent heart you are </w:t>
      </w:r>
      <w:r w:rsidR="006B5EA3" w:rsidRPr="00B304E8">
        <w:rPr>
          <w:rFonts w:ascii="Verdana" w:eastAsia="Times New Roman" w:hAnsi="Verdana" w:cs="Times New Roman"/>
          <w:i/>
          <w:sz w:val="24"/>
          <w:szCs w:val="24"/>
        </w:rPr>
        <w:t>STORING UP WRATH</w:t>
      </w:r>
      <w:r w:rsidRPr="00B304E8">
        <w:rPr>
          <w:rFonts w:ascii="Verdana" w:eastAsia="Times New Roman" w:hAnsi="Verdana" w:cs="Times New Roman"/>
          <w:i/>
          <w:sz w:val="24"/>
          <w:szCs w:val="24"/>
        </w:rPr>
        <w:t xml:space="preserve"> for yourself on the day of wrath when God’s righteous judgment will be revealed.”</w:t>
      </w:r>
    </w:p>
    <w:p w:rsidR="00BC33BB" w:rsidRPr="000C632B" w:rsidRDefault="00B304E8" w:rsidP="00BC33BB">
      <w:pPr>
        <w:spacing w:after="0" w:line="240" w:lineRule="auto"/>
        <w:rPr>
          <w:rFonts w:ascii="Verdana" w:eastAsia="Times New Roman" w:hAnsi="Verdana" w:cs="Times New Roman"/>
          <w:i/>
          <w:sz w:val="24"/>
          <w:szCs w:val="24"/>
        </w:rPr>
      </w:pPr>
      <w:r>
        <w:rPr>
          <w:rFonts w:ascii="Verdana" w:eastAsia="Times New Roman" w:hAnsi="Verdana" w:cs="Times New Roman"/>
          <w:sz w:val="24"/>
          <w:szCs w:val="24"/>
        </w:rPr>
        <w:tab/>
      </w:r>
      <w:r w:rsidRPr="00B304E8">
        <w:rPr>
          <w:rFonts w:ascii="Verdana" w:eastAsia="Times New Roman" w:hAnsi="Verdana" w:cs="Times New Roman"/>
          <w:sz w:val="24"/>
          <w:szCs w:val="24"/>
        </w:rPr>
        <w:t xml:space="preserve">And that’s pretty much what happened with Belshazzar. Daniel tells him </w:t>
      </w:r>
      <w:r w:rsidRPr="000C632B">
        <w:rPr>
          <w:rFonts w:ascii="Verdana" w:eastAsia="Times New Roman" w:hAnsi="Verdana" w:cs="Times New Roman"/>
          <w:i/>
          <w:sz w:val="24"/>
          <w:szCs w:val="24"/>
        </w:rPr>
        <w:t>“</w:t>
      </w:r>
      <w:r w:rsidR="00BC33BB" w:rsidRPr="000C632B">
        <w:rPr>
          <w:rFonts w:ascii="Verdana" w:eastAsia="Times New Roman" w:hAnsi="Verdana" w:cs="Times New Roman"/>
          <w:i/>
          <w:sz w:val="24"/>
          <w:szCs w:val="24"/>
        </w:rPr>
        <w:t xml:space="preserve">Therefore he sent the hand that wrote the inscription.  “This is the inscription that was written: </w:t>
      </w:r>
      <w:r w:rsidR="00BC33BB" w:rsidRPr="000C632B">
        <w:rPr>
          <w:rFonts w:ascii="Verdana" w:eastAsia="Times New Roman" w:hAnsi="Verdana" w:cs="Times New Roman"/>
          <w:b/>
          <w:i/>
          <w:sz w:val="24"/>
          <w:szCs w:val="24"/>
        </w:rPr>
        <w:t>MENE, MENE, TEKEL, PARSIN</w:t>
      </w:r>
      <w:r w:rsidR="000C632B">
        <w:rPr>
          <w:rFonts w:ascii="Verdana" w:eastAsia="Times New Roman" w:hAnsi="Verdana" w:cs="Times New Roman"/>
          <w:b/>
          <w:i/>
          <w:sz w:val="24"/>
          <w:szCs w:val="24"/>
        </w:rPr>
        <w:t>.</w:t>
      </w:r>
    </w:p>
    <w:p w:rsidR="00BC33BB" w:rsidRPr="000C632B" w:rsidRDefault="00BC33BB" w:rsidP="00BC33BB">
      <w:pPr>
        <w:spacing w:after="0" w:line="240" w:lineRule="auto"/>
        <w:rPr>
          <w:rFonts w:ascii="Verdana" w:eastAsia="Times New Roman" w:hAnsi="Verdana" w:cs="Times New Roman"/>
          <w:i/>
          <w:sz w:val="24"/>
          <w:szCs w:val="24"/>
        </w:rPr>
      </w:pPr>
      <w:r w:rsidRPr="000C632B">
        <w:rPr>
          <w:rFonts w:ascii="Verdana" w:eastAsia="Times New Roman" w:hAnsi="Verdana" w:cs="Times New Roman"/>
          <w:i/>
          <w:sz w:val="24"/>
          <w:szCs w:val="24"/>
        </w:rPr>
        <w:t>“Here is what these words mean:</w:t>
      </w:r>
    </w:p>
    <w:p w:rsidR="00BC33BB" w:rsidRPr="000C632B" w:rsidRDefault="00BC33BB" w:rsidP="00BC33BB">
      <w:pPr>
        <w:spacing w:after="0" w:line="240" w:lineRule="auto"/>
        <w:rPr>
          <w:rFonts w:ascii="Verdana" w:eastAsia="Times New Roman" w:hAnsi="Verdana" w:cs="Times New Roman"/>
          <w:i/>
          <w:sz w:val="24"/>
          <w:szCs w:val="24"/>
        </w:rPr>
      </w:pPr>
      <w:proofErr w:type="spellStart"/>
      <w:r w:rsidRPr="007E2AA8">
        <w:rPr>
          <w:rFonts w:ascii="Verdana" w:eastAsia="Times New Roman" w:hAnsi="Verdana" w:cs="Times New Roman"/>
          <w:b/>
          <w:i/>
          <w:sz w:val="24"/>
          <w:szCs w:val="24"/>
        </w:rPr>
        <w:t>Mene</w:t>
      </w:r>
      <w:proofErr w:type="spellEnd"/>
      <w:r w:rsidRPr="007E2AA8">
        <w:rPr>
          <w:rFonts w:ascii="Verdana" w:eastAsia="Times New Roman" w:hAnsi="Verdana" w:cs="Times New Roman"/>
          <w:b/>
          <w:i/>
          <w:sz w:val="24"/>
          <w:szCs w:val="24"/>
        </w:rPr>
        <w:t>:</w:t>
      </w:r>
      <w:r w:rsidRPr="000C632B">
        <w:rPr>
          <w:rFonts w:ascii="Verdana" w:eastAsia="Times New Roman" w:hAnsi="Verdana" w:cs="Times New Roman"/>
          <w:i/>
          <w:sz w:val="24"/>
          <w:szCs w:val="24"/>
        </w:rPr>
        <w:t xml:space="preserve"> God has numbered the days of your reign and brought it to an end.</w:t>
      </w:r>
    </w:p>
    <w:p w:rsidR="00BC33BB" w:rsidRPr="000C632B" w:rsidRDefault="00BC33BB" w:rsidP="00BC33BB">
      <w:pPr>
        <w:spacing w:after="0" w:line="240" w:lineRule="auto"/>
        <w:rPr>
          <w:rFonts w:ascii="Verdana" w:eastAsia="Times New Roman" w:hAnsi="Verdana" w:cs="Times New Roman"/>
          <w:i/>
          <w:sz w:val="24"/>
          <w:szCs w:val="24"/>
        </w:rPr>
      </w:pPr>
      <w:proofErr w:type="spellStart"/>
      <w:r w:rsidRPr="007E2AA8">
        <w:rPr>
          <w:rFonts w:ascii="Verdana" w:eastAsia="Times New Roman" w:hAnsi="Verdana" w:cs="Times New Roman"/>
          <w:b/>
          <w:i/>
          <w:sz w:val="24"/>
          <w:szCs w:val="24"/>
        </w:rPr>
        <w:t>Tekel</w:t>
      </w:r>
      <w:proofErr w:type="spellEnd"/>
      <w:r w:rsidRPr="007E2AA8">
        <w:rPr>
          <w:rFonts w:ascii="Verdana" w:eastAsia="Times New Roman" w:hAnsi="Verdana" w:cs="Times New Roman"/>
          <w:b/>
          <w:i/>
          <w:sz w:val="24"/>
          <w:szCs w:val="24"/>
        </w:rPr>
        <w:t>:</w:t>
      </w:r>
      <w:r w:rsidRPr="000C632B">
        <w:rPr>
          <w:rFonts w:ascii="Verdana" w:eastAsia="Times New Roman" w:hAnsi="Verdana" w:cs="Times New Roman"/>
          <w:i/>
          <w:sz w:val="24"/>
          <w:szCs w:val="24"/>
        </w:rPr>
        <w:t xml:space="preserve"> You have been weighed on the scales and found wanting.</w:t>
      </w:r>
    </w:p>
    <w:p w:rsidR="00B304E8" w:rsidRPr="00B304E8" w:rsidRDefault="00BC33BB" w:rsidP="00BC33BB">
      <w:pPr>
        <w:spacing w:after="0" w:line="240" w:lineRule="auto"/>
        <w:rPr>
          <w:rFonts w:ascii="Verdana" w:eastAsia="Times New Roman" w:hAnsi="Verdana" w:cs="Times New Roman"/>
          <w:sz w:val="24"/>
          <w:szCs w:val="24"/>
        </w:rPr>
      </w:pPr>
      <w:r w:rsidRPr="007E2AA8">
        <w:rPr>
          <w:rFonts w:ascii="Verdana" w:eastAsia="Times New Roman" w:hAnsi="Verdana" w:cs="Times New Roman"/>
          <w:b/>
          <w:i/>
          <w:sz w:val="24"/>
          <w:szCs w:val="24"/>
        </w:rPr>
        <w:lastRenderedPageBreak/>
        <w:t>Peres:</w:t>
      </w:r>
      <w:r w:rsidRPr="000C632B">
        <w:rPr>
          <w:rFonts w:ascii="Verdana" w:eastAsia="Times New Roman" w:hAnsi="Verdana" w:cs="Times New Roman"/>
          <w:i/>
          <w:sz w:val="24"/>
          <w:szCs w:val="24"/>
        </w:rPr>
        <w:t xml:space="preserve"> Your kingdom is divided and given to the Medes and Persians.”</w:t>
      </w:r>
      <w:r w:rsidR="000C632B">
        <w:rPr>
          <w:rFonts w:ascii="Verdana" w:eastAsia="Times New Roman" w:hAnsi="Verdana" w:cs="Times New Roman"/>
          <w:sz w:val="24"/>
          <w:szCs w:val="24"/>
        </w:rPr>
        <w:t xml:space="preserve"> </w:t>
      </w:r>
      <w:r w:rsidR="00B304E8" w:rsidRPr="00B304E8">
        <w:rPr>
          <w:rFonts w:ascii="Verdana" w:eastAsia="Times New Roman" w:hAnsi="Verdana" w:cs="Times New Roman"/>
          <w:sz w:val="24"/>
          <w:szCs w:val="24"/>
        </w:rPr>
        <w:t>Daniel 5:24-28</w:t>
      </w:r>
    </w:p>
    <w:p w:rsidR="00B304E8" w:rsidRPr="00B304E8" w:rsidRDefault="00725301"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304E8" w:rsidRPr="00B304E8">
        <w:rPr>
          <w:rFonts w:ascii="Verdana" w:eastAsia="Times New Roman" w:hAnsi="Verdana" w:cs="Times New Roman"/>
          <w:sz w:val="24"/>
          <w:szCs w:val="24"/>
        </w:rPr>
        <w:t>Belshazzar rejected God and God was sending a message: Belshazzar had been weighed in the balances and found wanting, his kingdom was brought to an end, and his kingdom was to be divided and given to the Medes and Persians.</w:t>
      </w:r>
    </w:p>
    <w:p w:rsidR="00B304E8" w:rsidRPr="00B304E8" w:rsidRDefault="00B304E8"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304E8">
        <w:rPr>
          <w:rFonts w:ascii="Verdana" w:eastAsia="Times New Roman" w:hAnsi="Verdana" w:cs="Times New Roman"/>
          <w:sz w:val="24"/>
          <w:szCs w:val="24"/>
        </w:rPr>
        <w:t xml:space="preserve">The wrath of God had descended upon Babylon. That very night (October 13, 539 BC), the Medes and Persians conquered the city. They didn’t have to break down the mighty walls of Babylon. Instead they simply diverted the Euphrates </w:t>
      </w:r>
      <w:proofErr w:type="gramStart"/>
      <w:r w:rsidRPr="00B304E8">
        <w:rPr>
          <w:rFonts w:ascii="Verdana" w:eastAsia="Times New Roman" w:hAnsi="Verdana" w:cs="Times New Roman"/>
          <w:sz w:val="24"/>
          <w:szCs w:val="24"/>
        </w:rPr>
        <w:t>river</w:t>
      </w:r>
      <w:proofErr w:type="gramEnd"/>
      <w:r w:rsidRPr="00B304E8">
        <w:rPr>
          <w:rFonts w:ascii="Verdana" w:eastAsia="Times New Roman" w:hAnsi="Verdana" w:cs="Times New Roman"/>
          <w:sz w:val="24"/>
          <w:szCs w:val="24"/>
        </w:rPr>
        <w:t xml:space="preserve"> that flowed under the walls and walked into the city on the riverbed. And </w:t>
      </w:r>
      <w:r w:rsidRPr="007E2AA8">
        <w:rPr>
          <w:rFonts w:ascii="Verdana" w:eastAsia="Times New Roman" w:hAnsi="Verdana" w:cs="Times New Roman"/>
          <w:i/>
          <w:sz w:val="24"/>
          <w:szCs w:val="24"/>
        </w:rPr>
        <w:t>“</w:t>
      </w:r>
      <w:r w:rsidR="007E2AA8" w:rsidRPr="007E2AA8">
        <w:rPr>
          <w:rFonts w:ascii="Verdana" w:eastAsia="Times New Roman" w:hAnsi="Verdana" w:cs="Times New Roman"/>
          <w:i/>
          <w:sz w:val="24"/>
          <w:szCs w:val="24"/>
        </w:rPr>
        <w:t>That very night Belshazzar, king of the Babylonians, was slain,</w:t>
      </w:r>
      <w:r w:rsidRPr="007E2AA8">
        <w:rPr>
          <w:rFonts w:ascii="Verdana" w:eastAsia="Times New Roman" w:hAnsi="Verdana" w:cs="Times New Roman"/>
          <w:i/>
          <w:sz w:val="24"/>
          <w:szCs w:val="24"/>
        </w:rPr>
        <w:t xml:space="preserve">” </w:t>
      </w:r>
      <w:r w:rsidRPr="00B304E8">
        <w:rPr>
          <w:rFonts w:ascii="Verdana" w:eastAsia="Times New Roman" w:hAnsi="Verdana" w:cs="Times New Roman"/>
          <w:sz w:val="24"/>
          <w:szCs w:val="24"/>
        </w:rPr>
        <w:t>Daniel 5:30</w:t>
      </w:r>
    </w:p>
    <w:p w:rsidR="007E2AA8" w:rsidRDefault="00B304E8"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304E8">
        <w:rPr>
          <w:rFonts w:ascii="Verdana" w:eastAsia="Times New Roman" w:hAnsi="Verdana" w:cs="Times New Roman"/>
          <w:sz w:val="24"/>
          <w:szCs w:val="24"/>
        </w:rPr>
        <w:t xml:space="preserve">The point is… there comes a time when God’s patience runs out. </w:t>
      </w:r>
    </w:p>
    <w:p w:rsidR="00B304E8" w:rsidRPr="00B304E8" w:rsidRDefault="00B304E8" w:rsidP="00B304E8">
      <w:pPr>
        <w:spacing w:after="0" w:line="240" w:lineRule="auto"/>
        <w:rPr>
          <w:rFonts w:ascii="Verdana" w:eastAsia="Times New Roman" w:hAnsi="Verdana" w:cs="Times New Roman"/>
          <w:sz w:val="24"/>
          <w:szCs w:val="24"/>
        </w:rPr>
      </w:pPr>
      <w:r w:rsidRPr="00B304E8">
        <w:rPr>
          <w:rFonts w:ascii="Verdana" w:eastAsia="Times New Roman" w:hAnsi="Verdana" w:cs="Times New Roman"/>
          <w:sz w:val="24"/>
          <w:szCs w:val="24"/>
        </w:rPr>
        <w:t xml:space="preserve">C.S. Lewis once observed: “There are two kinds of people: Those who say to God: ‘Thy will be done,’ </w:t>
      </w:r>
      <w:proofErr w:type="gramStart"/>
      <w:r w:rsidRPr="00B304E8">
        <w:rPr>
          <w:rFonts w:ascii="Verdana" w:eastAsia="Times New Roman" w:hAnsi="Verdana" w:cs="Times New Roman"/>
          <w:sz w:val="24"/>
          <w:szCs w:val="24"/>
        </w:rPr>
        <w:t>And</w:t>
      </w:r>
      <w:proofErr w:type="gramEnd"/>
      <w:r w:rsidRPr="00B304E8">
        <w:rPr>
          <w:rFonts w:ascii="Verdana" w:eastAsia="Times New Roman" w:hAnsi="Verdana" w:cs="Times New Roman"/>
          <w:sz w:val="24"/>
          <w:szCs w:val="24"/>
        </w:rPr>
        <w:t xml:space="preserve"> those to whom God says: ‘All right, then - have it your way’”</w:t>
      </w:r>
    </w:p>
    <w:p w:rsidR="00B304E8" w:rsidRPr="00B304E8" w:rsidRDefault="00725301"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304E8" w:rsidRPr="00B304E8">
        <w:rPr>
          <w:rFonts w:ascii="Verdana" w:eastAsia="Times New Roman" w:hAnsi="Verdana" w:cs="Times New Roman"/>
          <w:sz w:val="24"/>
          <w:szCs w:val="24"/>
        </w:rPr>
        <w:t>You REALLY don’t want to be part of that 2nd group.</w:t>
      </w:r>
    </w:p>
    <w:p w:rsidR="00B304E8" w:rsidRPr="00B304E8" w:rsidRDefault="00B304E8"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304E8">
        <w:rPr>
          <w:rFonts w:ascii="Verdana" w:eastAsia="Times New Roman" w:hAnsi="Verdana" w:cs="Times New Roman"/>
          <w:sz w:val="24"/>
          <w:szCs w:val="24"/>
        </w:rPr>
        <w:t xml:space="preserve">But now wait a minute!!! I thought God was a God of forgiveness and mercy. Isn’t God a God of forgiveness and mercy? Of course He is!!! 2 Peter 3:9 tells us </w:t>
      </w:r>
      <w:r w:rsidRPr="00B304E8">
        <w:rPr>
          <w:rFonts w:ascii="Verdana" w:eastAsia="Times New Roman" w:hAnsi="Verdana" w:cs="Times New Roman"/>
          <w:i/>
          <w:sz w:val="24"/>
          <w:szCs w:val="24"/>
        </w:rPr>
        <w:t>“</w:t>
      </w:r>
      <w:r w:rsidR="007E2AA8" w:rsidRPr="007E2AA8">
        <w:rPr>
          <w:rFonts w:ascii="Verdana" w:eastAsia="Times New Roman" w:hAnsi="Verdana" w:cs="Times New Roman"/>
          <w:i/>
          <w:sz w:val="24"/>
          <w:szCs w:val="24"/>
        </w:rPr>
        <w:t>The Lord is not slow in keeping his promise, as some understand slowness. Instead he is patient with you, not wanting anyone to perish, but everyone to come to repentance.</w:t>
      </w:r>
      <w:r w:rsidRPr="00B304E8">
        <w:rPr>
          <w:rFonts w:ascii="Verdana" w:eastAsia="Times New Roman" w:hAnsi="Verdana" w:cs="Times New Roman"/>
          <w:i/>
          <w:sz w:val="24"/>
          <w:szCs w:val="24"/>
        </w:rPr>
        <w:t>”</w:t>
      </w:r>
    </w:p>
    <w:p w:rsidR="00B304E8" w:rsidRPr="00B304E8" w:rsidRDefault="00B304E8"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304E8">
        <w:rPr>
          <w:rFonts w:ascii="Verdana" w:eastAsia="Times New Roman" w:hAnsi="Verdana" w:cs="Times New Roman"/>
          <w:sz w:val="24"/>
          <w:szCs w:val="24"/>
        </w:rPr>
        <w:t xml:space="preserve">But the fact of the matter is… there will come a time when people WILL perish. And they’ll perish because (if they did anything at all) they just gave lip service to God. They saw the handwriting on the wall and they squirmed. They sensed the pain of impending judgment and they were sorrowful. But when it came right down to </w:t>
      </w:r>
      <w:r w:rsidR="006B5EA3">
        <w:rPr>
          <w:rFonts w:ascii="Verdana" w:eastAsia="Times New Roman" w:hAnsi="Verdana" w:cs="Times New Roman"/>
          <w:sz w:val="24"/>
          <w:szCs w:val="24"/>
        </w:rPr>
        <w:t>it</w:t>
      </w:r>
      <w:proofErr w:type="gramStart"/>
      <w:r w:rsidR="006B5EA3">
        <w:rPr>
          <w:rFonts w:ascii="Verdana" w:eastAsia="Times New Roman" w:hAnsi="Verdana" w:cs="Times New Roman"/>
          <w:sz w:val="24"/>
          <w:szCs w:val="24"/>
        </w:rPr>
        <w:t>,…</w:t>
      </w:r>
      <w:proofErr w:type="gramEnd"/>
      <w:r w:rsidR="006B5EA3">
        <w:rPr>
          <w:rFonts w:ascii="Verdana" w:eastAsia="Times New Roman" w:hAnsi="Verdana" w:cs="Times New Roman"/>
          <w:sz w:val="24"/>
          <w:szCs w:val="24"/>
        </w:rPr>
        <w:t xml:space="preserve"> </w:t>
      </w:r>
      <w:r w:rsidRPr="00B304E8">
        <w:rPr>
          <w:rFonts w:ascii="Verdana" w:eastAsia="Times New Roman" w:hAnsi="Verdana" w:cs="Times New Roman"/>
          <w:sz w:val="24"/>
          <w:szCs w:val="24"/>
        </w:rPr>
        <w:t>they didn’t really want to change</w:t>
      </w:r>
    </w:p>
    <w:p w:rsidR="00B304E8" w:rsidRPr="00B304E8" w:rsidRDefault="00B304E8"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304E8">
        <w:rPr>
          <w:rFonts w:ascii="Verdana" w:eastAsia="Times New Roman" w:hAnsi="Verdana" w:cs="Times New Roman"/>
          <w:sz w:val="24"/>
          <w:szCs w:val="24"/>
        </w:rPr>
        <w:t xml:space="preserve">2 Corinthians 7:10 </w:t>
      </w:r>
      <w:r w:rsidRPr="00B304E8">
        <w:rPr>
          <w:rFonts w:ascii="Verdana" w:eastAsia="Times New Roman" w:hAnsi="Verdana" w:cs="Times New Roman"/>
          <w:i/>
          <w:sz w:val="24"/>
          <w:szCs w:val="24"/>
        </w:rPr>
        <w:t>“</w:t>
      </w:r>
      <w:r w:rsidR="007E2AA8" w:rsidRPr="007E2AA8">
        <w:rPr>
          <w:rFonts w:ascii="Verdana" w:eastAsia="Times New Roman" w:hAnsi="Verdana" w:cs="Times New Roman"/>
          <w:i/>
          <w:sz w:val="24"/>
          <w:szCs w:val="24"/>
        </w:rPr>
        <w:t xml:space="preserve">Godly sorrow brings repentance that leads to salvation and leaves no regret, </w:t>
      </w:r>
      <w:r w:rsidR="007E2AA8">
        <w:rPr>
          <w:rFonts w:ascii="Verdana" w:eastAsia="Times New Roman" w:hAnsi="Verdana" w:cs="Times New Roman"/>
          <w:i/>
          <w:sz w:val="24"/>
          <w:szCs w:val="24"/>
        </w:rPr>
        <w:t>but worldly sorrow brings death</w:t>
      </w:r>
      <w:r w:rsidRPr="00B304E8">
        <w:rPr>
          <w:rFonts w:ascii="Verdana" w:eastAsia="Times New Roman" w:hAnsi="Verdana" w:cs="Times New Roman"/>
          <w:i/>
          <w:sz w:val="24"/>
          <w:szCs w:val="24"/>
        </w:rPr>
        <w:t>.”</w:t>
      </w:r>
    </w:p>
    <w:p w:rsidR="00B304E8" w:rsidRPr="00B304E8" w:rsidRDefault="00B304E8"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304E8">
        <w:rPr>
          <w:rFonts w:ascii="Verdana" w:eastAsia="Times New Roman" w:hAnsi="Verdana" w:cs="Times New Roman"/>
          <w:sz w:val="24"/>
          <w:szCs w:val="24"/>
        </w:rPr>
        <w:t xml:space="preserve">Belshazzar reflected a “worldly </w:t>
      </w:r>
      <w:r w:rsidR="006B5EA3">
        <w:rPr>
          <w:rFonts w:ascii="Verdana" w:eastAsia="Times New Roman" w:hAnsi="Verdana" w:cs="Times New Roman"/>
          <w:sz w:val="24"/>
          <w:szCs w:val="24"/>
        </w:rPr>
        <w:t>sorrow</w:t>
      </w:r>
      <w:r w:rsidRPr="00B304E8">
        <w:rPr>
          <w:rFonts w:ascii="Verdana" w:eastAsia="Times New Roman" w:hAnsi="Verdana" w:cs="Times New Roman"/>
          <w:sz w:val="24"/>
          <w:szCs w:val="24"/>
        </w:rPr>
        <w:t xml:space="preserve">”. We’re told that when the hand writes a mysterious message on the wall and he is frightened. Daniel 5:6 says </w:t>
      </w:r>
      <w:r w:rsidRPr="007E2AA8">
        <w:rPr>
          <w:rFonts w:ascii="Verdana" w:eastAsia="Times New Roman" w:hAnsi="Verdana" w:cs="Times New Roman"/>
          <w:i/>
          <w:sz w:val="24"/>
          <w:szCs w:val="24"/>
        </w:rPr>
        <w:t>“</w:t>
      </w:r>
      <w:r w:rsidR="007E2AA8" w:rsidRPr="007E2AA8">
        <w:rPr>
          <w:rFonts w:ascii="Verdana" w:eastAsia="Times New Roman" w:hAnsi="Verdana" w:cs="Times New Roman"/>
          <w:i/>
          <w:sz w:val="24"/>
          <w:szCs w:val="24"/>
        </w:rPr>
        <w:t>His face turned pale and he was so frightened that his legs became weak and his knees were knocking.</w:t>
      </w:r>
      <w:r w:rsidRPr="007E2AA8">
        <w:rPr>
          <w:rFonts w:ascii="Verdana" w:eastAsia="Times New Roman" w:hAnsi="Verdana" w:cs="Times New Roman"/>
          <w:i/>
          <w:sz w:val="24"/>
          <w:szCs w:val="24"/>
        </w:rPr>
        <w:t>”</w:t>
      </w:r>
    </w:p>
    <w:p w:rsidR="00B304E8" w:rsidRPr="00B304E8" w:rsidRDefault="00B304E8"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304E8">
        <w:rPr>
          <w:rFonts w:ascii="Verdana" w:eastAsia="Times New Roman" w:hAnsi="Verdana" w:cs="Times New Roman"/>
          <w:sz w:val="24"/>
          <w:szCs w:val="24"/>
        </w:rPr>
        <w:t>But then the oddest thing takes place. As soon as Daniel interprets the message it seems that Belshazzar goes back into his “party mode”. As soon as Daniel tells the King that his Kingdom is about to be destroyed</w:t>
      </w:r>
      <w:r w:rsidR="007E2AA8">
        <w:rPr>
          <w:rFonts w:ascii="Verdana" w:eastAsia="Times New Roman" w:hAnsi="Verdana" w:cs="Times New Roman"/>
          <w:sz w:val="24"/>
          <w:szCs w:val="24"/>
        </w:rPr>
        <w:t>,</w:t>
      </w:r>
      <w:r w:rsidR="007E2AA8" w:rsidRPr="007E2AA8">
        <w:rPr>
          <w:rFonts w:ascii="Verdana" w:eastAsia="Times New Roman" w:hAnsi="Verdana" w:cs="Times New Roman"/>
          <w:i/>
          <w:sz w:val="24"/>
          <w:szCs w:val="24"/>
        </w:rPr>
        <w:t xml:space="preserve"> </w:t>
      </w:r>
      <w:r w:rsidRPr="007E2AA8">
        <w:rPr>
          <w:rFonts w:ascii="Verdana" w:eastAsia="Times New Roman" w:hAnsi="Verdana" w:cs="Times New Roman"/>
          <w:i/>
          <w:sz w:val="24"/>
          <w:szCs w:val="24"/>
        </w:rPr>
        <w:t>“</w:t>
      </w:r>
      <w:r w:rsidR="007E2AA8" w:rsidRPr="007E2AA8">
        <w:rPr>
          <w:rFonts w:ascii="Verdana" w:eastAsia="Times New Roman" w:hAnsi="Verdana" w:cs="Times New Roman"/>
          <w:i/>
          <w:sz w:val="24"/>
          <w:szCs w:val="24"/>
        </w:rPr>
        <w:t>Then at Belshazzar’s command, Daniel was clothed in purple, a gold chain was placed around his neck, and he was proclaimed the third highest ruler in the kingdom.</w:t>
      </w:r>
      <w:r w:rsidRPr="007E2AA8">
        <w:rPr>
          <w:rFonts w:ascii="Verdana" w:eastAsia="Times New Roman" w:hAnsi="Verdana" w:cs="Times New Roman"/>
          <w:i/>
          <w:sz w:val="24"/>
          <w:szCs w:val="24"/>
        </w:rPr>
        <w:t>”</w:t>
      </w:r>
      <w:r w:rsidR="007E2AA8" w:rsidRPr="007E2AA8">
        <w:rPr>
          <w:rFonts w:ascii="Verdana" w:eastAsia="Times New Roman" w:hAnsi="Verdana" w:cs="Times New Roman"/>
          <w:i/>
          <w:sz w:val="24"/>
          <w:szCs w:val="24"/>
        </w:rPr>
        <w:t xml:space="preserve"> </w:t>
      </w:r>
      <w:r w:rsidRPr="007E2AA8">
        <w:rPr>
          <w:rFonts w:ascii="Verdana" w:eastAsia="Times New Roman" w:hAnsi="Verdana" w:cs="Times New Roman"/>
          <w:i/>
          <w:sz w:val="24"/>
          <w:szCs w:val="24"/>
        </w:rPr>
        <w:t xml:space="preserve"> </w:t>
      </w:r>
      <w:r w:rsidRPr="00B304E8">
        <w:rPr>
          <w:rFonts w:ascii="Verdana" w:eastAsia="Times New Roman" w:hAnsi="Verdana" w:cs="Times New Roman"/>
          <w:sz w:val="24"/>
          <w:szCs w:val="24"/>
        </w:rPr>
        <w:t>Daniel 5:29</w:t>
      </w:r>
    </w:p>
    <w:p w:rsidR="00B304E8" w:rsidRPr="00B304E8" w:rsidRDefault="00B304E8"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304E8">
        <w:rPr>
          <w:rFonts w:ascii="Verdana" w:eastAsia="Times New Roman" w:hAnsi="Verdana" w:cs="Times New Roman"/>
          <w:sz w:val="24"/>
          <w:szCs w:val="24"/>
        </w:rPr>
        <w:t>What’s going on here? Why this big shift in attitude? Well the King is trying to buy God off. He’s thinking “If I reward this servant of God - if I clothe him in purple and give him a fancy gold necklace and say nice things about him - maybe God will realize I’m not such a bad guy after all. Essentially Belshazzar was trying to appease God with trinkets. He had no intention of changing his lifestyle or humbling himself to God. He just wanted to pay the bill, leave a tip, and then move on with his life.</w:t>
      </w:r>
    </w:p>
    <w:p w:rsidR="00966FB1" w:rsidRDefault="00B304E8" w:rsidP="00B304E8">
      <w:pPr>
        <w:spacing w:after="0" w:line="240" w:lineRule="auto"/>
        <w:rPr>
          <w:rFonts w:ascii="Arial" w:eastAsia="Times New Roman" w:hAnsi="Arial" w:cs="Arial"/>
          <w:szCs w:val="24"/>
        </w:rPr>
      </w:pPr>
      <w:r>
        <w:rPr>
          <w:rFonts w:ascii="Verdana" w:eastAsia="Times New Roman" w:hAnsi="Verdana" w:cs="Times New Roman"/>
          <w:sz w:val="24"/>
          <w:szCs w:val="24"/>
        </w:rPr>
        <w:tab/>
      </w:r>
      <w:r w:rsidRPr="00B304E8">
        <w:rPr>
          <w:rFonts w:ascii="Verdana" w:eastAsia="Times New Roman" w:hAnsi="Verdana" w:cs="Times New Roman"/>
          <w:sz w:val="24"/>
          <w:szCs w:val="24"/>
        </w:rPr>
        <w:t xml:space="preserve">It was the same way when Krakatoa exploded. The skies were so dark in New England that people believed it was the end of the world. According to one of my sources “At the very start, people began to gather in small groups </w:t>
      </w:r>
      <w:r w:rsidRPr="00B304E8">
        <w:rPr>
          <w:rFonts w:ascii="Verdana" w:eastAsia="Times New Roman" w:hAnsi="Verdana" w:cs="Times New Roman"/>
          <w:sz w:val="24"/>
          <w:szCs w:val="24"/>
        </w:rPr>
        <w:lastRenderedPageBreak/>
        <w:t>to question what was happening. Slowly, people began to make their way to the Churches. They say that by twelve noon every Church in New England was filled to overflowing with people on their knees crying out to God. There were cries for mercy, people begging for forgiveness and others confessing their sins. The Churches were full late into the night</w:t>
      </w:r>
      <w:r w:rsidRPr="00966FB1">
        <w:rPr>
          <w:rFonts w:ascii="Arial" w:eastAsia="Times New Roman" w:hAnsi="Arial" w:cs="Arial"/>
          <w:szCs w:val="24"/>
        </w:rPr>
        <w:t xml:space="preserve">.” </w:t>
      </w:r>
    </w:p>
    <w:p w:rsidR="00B304E8" w:rsidRPr="00B304E8" w:rsidRDefault="00B304E8"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304E8">
        <w:rPr>
          <w:rFonts w:ascii="Verdana" w:eastAsia="Times New Roman" w:hAnsi="Verdana" w:cs="Times New Roman"/>
          <w:sz w:val="24"/>
          <w:szCs w:val="24"/>
        </w:rPr>
        <w:t>But, the next day when the sun rose again in the sky… the churches weren’t nearly as full. Many people no longer went to their knees in repentance and confession. Things “got back to normal” because now (without the threat of impending doom) they could go back to the idea that God wasn’t that important anymore. God was “OVER THERE” and they were “OVER HERE”. But those who did that didn’t seem to realize that they were still under judgment.</w:t>
      </w:r>
    </w:p>
    <w:p w:rsidR="00B304E8" w:rsidRPr="00B304E8" w:rsidRDefault="00B304E8" w:rsidP="00B304E8">
      <w:pPr>
        <w:spacing w:after="0" w:line="240" w:lineRule="auto"/>
        <w:rPr>
          <w:rFonts w:ascii="Verdana" w:eastAsia="Times New Roman" w:hAnsi="Verdana" w:cs="Times New Roman"/>
          <w:sz w:val="24"/>
          <w:szCs w:val="24"/>
        </w:rPr>
      </w:pPr>
      <w:r w:rsidRPr="00B304E8">
        <w:rPr>
          <w:rFonts w:ascii="Verdana" w:eastAsia="Times New Roman" w:hAnsi="Verdana" w:cs="Times New Roman"/>
          <w:sz w:val="24"/>
          <w:szCs w:val="24"/>
        </w:rPr>
        <w:t xml:space="preserve">CLOSE: Now </w:t>
      </w:r>
      <w:r w:rsidR="00966FB1">
        <w:rPr>
          <w:rFonts w:ascii="Verdana" w:eastAsia="Times New Roman" w:hAnsi="Verdana" w:cs="Times New Roman"/>
          <w:sz w:val="24"/>
          <w:szCs w:val="24"/>
        </w:rPr>
        <w:t>one</w:t>
      </w:r>
      <w:r w:rsidRPr="00B304E8">
        <w:rPr>
          <w:rFonts w:ascii="Verdana" w:eastAsia="Times New Roman" w:hAnsi="Verdana" w:cs="Times New Roman"/>
          <w:sz w:val="24"/>
          <w:szCs w:val="24"/>
        </w:rPr>
        <w:t xml:space="preserve"> of the great honors of being a preacher here is knowing that this church isn’t like that. I can’t think of any one of you that seems to want to play that kind of game with God. </w:t>
      </w:r>
      <w:r w:rsidR="00AD7B44">
        <w:rPr>
          <w:rFonts w:ascii="Verdana" w:eastAsia="Times New Roman" w:hAnsi="Verdana" w:cs="Times New Roman"/>
          <w:sz w:val="24"/>
          <w:szCs w:val="24"/>
        </w:rPr>
        <w:t>B</w:t>
      </w:r>
      <w:r w:rsidRPr="00B304E8">
        <w:rPr>
          <w:rFonts w:ascii="Verdana" w:eastAsia="Times New Roman" w:hAnsi="Verdana" w:cs="Times New Roman"/>
          <w:sz w:val="24"/>
          <w:szCs w:val="24"/>
        </w:rPr>
        <w:t>ut there are times we need to realize that this IS the game a lot of people around us play. And we need to start thinking of ways to challenge those folks' thinking and nudge them toward Christ.</w:t>
      </w:r>
    </w:p>
    <w:p w:rsidR="00B304E8" w:rsidRPr="00B304E8" w:rsidRDefault="00AD7B44"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We should ask ourselves the kind of</w:t>
      </w:r>
      <w:r w:rsidR="00B304E8" w:rsidRPr="00B304E8">
        <w:rPr>
          <w:rFonts w:ascii="Verdana" w:eastAsia="Times New Roman" w:hAnsi="Verdana" w:cs="Times New Roman"/>
          <w:sz w:val="24"/>
          <w:szCs w:val="24"/>
        </w:rPr>
        <w:t xml:space="preserve"> questions </w:t>
      </w:r>
      <w:r>
        <w:rPr>
          <w:rFonts w:ascii="Verdana" w:eastAsia="Times New Roman" w:hAnsi="Verdana" w:cs="Times New Roman"/>
          <w:sz w:val="24"/>
          <w:szCs w:val="24"/>
        </w:rPr>
        <w:t xml:space="preserve">an employer would ask of a </w:t>
      </w:r>
      <w:r w:rsidR="00B304E8" w:rsidRPr="00B304E8">
        <w:rPr>
          <w:rFonts w:ascii="Verdana" w:eastAsia="Times New Roman" w:hAnsi="Verdana" w:cs="Times New Roman"/>
          <w:sz w:val="24"/>
          <w:szCs w:val="24"/>
        </w:rPr>
        <w:t xml:space="preserve">prospective </w:t>
      </w:r>
      <w:proofErr w:type="spellStart"/>
      <w:r>
        <w:rPr>
          <w:rFonts w:ascii="Verdana" w:eastAsia="Times New Roman" w:hAnsi="Verdana" w:cs="Times New Roman"/>
          <w:sz w:val="24"/>
          <w:szCs w:val="24"/>
        </w:rPr>
        <w:t>hiree</w:t>
      </w:r>
      <w:proofErr w:type="spellEnd"/>
      <w:r w:rsidR="00B304E8" w:rsidRPr="00B304E8">
        <w:rPr>
          <w:rFonts w:ascii="Verdana" w:eastAsia="Times New Roman" w:hAnsi="Verdana" w:cs="Times New Roman"/>
          <w:sz w:val="24"/>
          <w:szCs w:val="24"/>
        </w:rPr>
        <w:t>:</w:t>
      </w:r>
    </w:p>
    <w:p w:rsidR="00B304E8" w:rsidRPr="00B304E8" w:rsidRDefault="00B304E8" w:rsidP="00B304E8">
      <w:pPr>
        <w:spacing w:after="0" w:line="240" w:lineRule="auto"/>
        <w:rPr>
          <w:rFonts w:ascii="Verdana" w:eastAsia="Times New Roman" w:hAnsi="Verdana" w:cs="Times New Roman"/>
          <w:sz w:val="24"/>
          <w:szCs w:val="24"/>
        </w:rPr>
      </w:pPr>
      <w:r w:rsidRPr="00B304E8">
        <w:rPr>
          <w:rFonts w:ascii="Verdana" w:eastAsia="Times New Roman" w:hAnsi="Verdana" w:cs="Times New Roman"/>
          <w:sz w:val="24"/>
          <w:szCs w:val="24"/>
        </w:rPr>
        <w:t>• Are you in this for fun?</w:t>
      </w:r>
    </w:p>
    <w:p w:rsidR="00B304E8" w:rsidRPr="00B304E8" w:rsidRDefault="00B304E8" w:rsidP="00B304E8">
      <w:pPr>
        <w:spacing w:after="0" w:line="240" w:lineRule="auto"/>
        <w:rPr>
          <w:rFonts w:ascii="Verdana" w:eastAsia="Times New Roman" w:hAnsi="Verdana" w:cs="Times New Roman"/>
          <w:sz w:val="24"/>
          <w:szCs w:val="24"/>
        </w:rPr>
      </w:pPr>
      <w:r w:rsidRPr="00B304E8">
        <w:rPr>
          <w:rFonts w:ascii="Verdana" w:eastAsia="Times New Roman" w:hAnsi="Verdana" w:cs="Times New Roman"/>
          <w:sz w:val="24"/>
          <w:szCs w:val="24"/>
        </w:rPr>
        <w:t>• Or are you in this to make some money?</w:t>
      </w:r>
    </w:p>
    <w:p w:rsidR="00B304E8" w:rsidRPr="00B304E8" w:rsidRDefault="00B304E8" w:rsidP="00B304E8">
      <w:pPr>
        <w:spacing w:after="0" w:line="240" w:lineRule="auto"/>
        <w:rPr>
          <w:rFonts w:ascii="Verdana" w:eastAsia="Times New Roman" w:hAnsi="Verdana" w:cs="Times New Roman"/>
          <w:sz w:val="24"/>
          <w:szCs w:val="24"/>
        </w:rPr>
      </w:pPr>
      <w:r w:rsidRPr="00B304E8">
        <w:rPr>
          <w:rFonts w:ascii="Verdana" w:eastAsia="Times New Roman" w:hAnsi="Verdana" w:cs="Times New Roman"/>
          <w:sz w:val="24"/>
          <w:szCs w:val="24"/>
        </w:rPr>
        <w:t>• OR are you in this to make some REAL money?</w:t>
      </w:r>
    </w:p>
    <w:p w:rsidR="00B304E8" w:rsidRPr="00B304E8" w:rsidRDefault="00B304E8" w:rsidP="00B304E8">
      <w:pPr>
        <w:spacing w:after="0" w:line="240" w:lineRule="auto"/>
        <w:rPr>
          <w:rFonts w:ascii="Verdana" w:eastAsia="Times New Roman" w:hAnsi="Verdana" w:cs="Times New Roman"/>
          <w:sz w:val="24"/>
          <w:szCs w:val="24"/>
        </w:rPr>
      </w:pPr>
      <w:r w:rsidRPr="00B304E8">
        <w:rPr>
          <w:rFonts w:ascii="Verdana" w:eastAsia="Times New Roman" w:hAnsi="Verdana" w:cs="Times New Roman"/>
          <w:sz w:val="24"/>
          <w:szCs w:val="24"/>
        </w:rPr>
        <w:t>• What would you have to make to be happy?</w:t>
      </w:r>
    </w:p>
    <w:p w:rsidR="00B304E8" w:rsidRPr="00B304E8" w:rsidRDefault="00B304E8" w:rsidP="00B304E8">
      <w:pPr>
        <w:spacing w:after="0" w:line="240" w:lineRule="auto"/>
        <w:rPr>
          <w:rFonts w:ascii="Verdana" w:eastAsia="Times New Roman" w:hAnsi="Verdana" w:cs="Times New Roman"/>
          <w:sz w:val="24"/>
          <w:szCs w:val="24"/>
        </w:rPr>
      </w:pPr>
      <w:r w:rsidRPr="00B304E8">
        <w:rPr>
          <w:rFonts w:ascii="Verdana" w:eastAsia="Times New Roman" w:hAnsi="Verdana" w:cs="Times New Roman"/>
          <w:sz w:val="24"/>
          <w:szCs w:val="24"/>
        </w:rPr>
        <w:t>• (And) How many hours a week would you be committed to the business?</w:t>
      </w:r>
    </w:p>
    <w:p w:rsidR="00AD7B44" w:rsidRDefault="00AD7B44"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304E8" w:rsidRPr="00B304E8">
        <w:rPr>
          <w:rFonts w:ascii="Verdana" w:eastAsia="Times New Roman" w:hAnsi="Verdana" w:cs="Times New Roman"/>
          <w:sz w:val="24"/>
          <w:szCs w:val="24"/>
        </w:rPr>
        <w:t xml:space="preserve">Essentially </w:t>
      </w:r>
      <w:r>
        <w:rPr>
          <w:rFonts w:ascii="Verdana" w:eastAsia="Times New Roman" w:hAnsi="Verdana" w:cs="Times New Roman"/>
          <w:sz w:val="24"/>
          <w:szCs w:val="24"/>
        </w:rPr>
        <w:t>the employer is</w:t>
      </w:r>
      <w:r w:rsidR="00B304E8" w:rsidRPr="00B304E8">
        <w:rPr>
          <w:rFonts w:ascii="Verdana" w:eastAsia="Times New Roman" w:hAnsi="Verdana" w:cs="Times New Roman"/>
          <w:sz w:val="24"/>
          <w:szCs w:val="24"/>
        </w:rPr>
        <w:t xml:space="preserve"> asking the </w:t>
      </w:r>
      <w:r>
        <w:rPr>
          <w:rFonts w:ascii="Verdana" w:eastAsia="Times New Roman" w:hAnsi="Verdana" w:cs="Times New Roman"/>
          <w:sz w:val="24"/>
          <w:szCs w:val="24"/>
        </w:rPr>
        <w:t>prospect</w:t>
      </w:r>
      <w:r w:rsidR="00B304E8" w:rsidRPr="00B304E8">
        <w:rPr>
          <w:rFonts w:ascii="Verdana" w:eastAsia="Times New Roman" w:hAnsi="Verdana" w:cs="Times New Roman"/>
          <w:sz w:val="24"/>
          <w:szCs w:val="24"/>
        </w:rPr>
        <w:t xml:space="preserve"> – "How much is this worth to you? Does it matter to you?" </w:t>
      </w:r>
    </w:p>
    <w:p w:rsidR="00B304E8" w:rsidRPr="00B304E8" w:rsidRDefault="00AD7B44"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304E8" w:rsidRPr="00B304E8">
        <w:rPr>
          <w:rFonts w:ascii="Verdana" w:eastAsia="Times New Roman" w:hAnsi="Verdana" w:cs="Times New Roman"/>
          <w:sz w:val="24"/>
          <w:szCs w:val="24"/>
        </w:rPr>
        <w:t xml:space="preserve">And that’s what God constantly asks us: how much is this relationship with me worth to you? Are you just here to play at Christianity or are you really serious about wanting to spend eternity with </w:t>
      </w:r>
      <w:proofErr w:type="gramStart"/>
      <w:r w:rsidR="00B304E8" w:rsidRPr="00B304E8">
        <w:rPr>
          <w:rFonts w:ascii="Verdana" w:eastAsia="Times New Roman" w:hAnsi="Verdana" w:cs="Times New Roman"/>
          <w:sz w:val="24"/>
          <w:szCs w:val="24"/>
        </w:rPr>
        <w:t>Me</w:t>
      </w:r>
      <w:proofErr w:type="gramEnd"/>
      <w:r w:rsidR="00B304E8" w:rsidRPr="00B304E8">
        <w:rPr>
          <w:rFonts w:ascii="Verdana" w:eastAsia="Times New Roman" w:hAnsi="Verdana" w:cs="Times New Roman"/>
          <w:sz w:val="24"/>
          <w:szCs w:val="24"/>
        </w:rPr>
        <w:t xml:space="preserve"> in heaven?</w:t>
      </w:r>
    </w:p>
    <w:p w:rsidR="00B304E8" w:rsidRPr="00B304E8" w:rsidRDefault="00725301" w:rsidP="00B304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304E8" w:rsidRPr="00B304E8">
        <w:rPr>
          <w:rFonts w:ascii="Verdana" w:eastAsia="Times New Roman" w:hAnsi="Verdana" w:cs="Times New Roman"/>
          <w:sz w:val="24"/>
          <w:szCs w:val="24"/>
        </w:rPr>
        <w:t>Now here’s the deal: Many people read this</w:t>
      </w:r>
      <w:r w:rsidR="00AD7B44">
        <w:rPr>
          <w:rFonts w:ascii="Verdana" w:eastAsia="Times New Roman" w:hAnsi="Verdana" w:cs="Times New Roman"/>
          <w:sz w:val="24"/>
          <w:szCs w:val="24"/>
        </w:rPr>
        <w:t xml:space="preserve"> chapter as a </w:t>
      </w:r>
      <w:r w:rsidR="00B304E8" w:rsidRPr="00B304E8">
        <w:rPr>
          <w:rFonts w:ascii="Verdana" w:eastAsia="Times New Roman" w:hAnsi="Verdana" w:cs="Times New Roman"/>
          <w:sz w:val="24"/>
          <w:szCs w:val="24"/>
        </w:rPr>
        <w:t xml:space="preserve">tale of the “handwriting on the wall” and they think it’s a cool story. It’s in a lot of children’s Bibles and folks remember it from Sunday </w:t>
      </w:r>
      <w:proofErr w:type="gramStart"/>
      <w:r w:rsidR="00B304E8" w:rsidRPr="00B304E8">
        <w:rPr>
          <w:rFonts w:ascii="Verdana" w:eastAsia="Times New Roman" w:hAnsi="Verdana" w:cs="Times New Roman"/>
          <w:sz w:val="24"/>
          <w:szCs w:val="24"/>
        </w:rPr>
        <w:t>School</w:t>
      </w:r>
      <w:proofErr w:type="gramEnd"/>
      <w:r w:rsidR="00B304E8" w:rsidRPr="00B304E8">
        <w:rPr>
          <w:rFonts w:ascii="Verdana" w:eastAsia="Times New Roman" w:hAnsi="Verdana" w:cs="Times New Roman"/>
          <w:sz w:val="24"/>
          <w:szCs w:val="24"/>
        </w:rPr>
        <w:t xml:space="preserve"> classes… but this story wasn’t just written down for your entertainment. God placed this story in His Bible because He wanted to remind us that there will come a day of reckoning. A day when repentance will no longer suffice. A day when the handwriting may be on the wall for you.</w:t>
      </w:r>
    </w:p>
    <w:p w:rsidR="006303B4" w:rsidRDefault="00AD7B44" w:rsidP="00AD7B44">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304E8" w:rsidRPr="00B304E8">
        <w:rPr>
          <w:rFonts w:ascii="Verdana" w:eastAsia="Times New Roman" w:hAnsi="Verdana" w:cs="Times New Roman"/>
          <w:sz w:val="24"/>
          <w:szCs w:val="24"/>
        </w:rPr>
        <w:t xml:space="preserve">If you don’t belong to Jesus this morning, </w:t>
      </w:r>
      <w:r>
        <w:rPr>
          <w:rFonts w:ascii="Verdana" w:eastAsia="Times New Roman" w:hAnsi="Verdana" w:cs="Times New Roman"/>
          <w:sz w:val="24"/>
          <w:szCs w:val="24"/>
        </w:rPr>
        <w:t>do it now! Make him Lord of your whole life!</w:t>
      </w:r>
    </w:p>
    <w:p w:rsidR="00AD7B44" w:rsidRPr="00966FB1" w:rsidRDefault="00AD7B44" w:rsidP="00AD7B44">
      <w:pPr>
        <w:spacing w:after="0" w:line="240" w:lineRule="auto"/>
        <w:rPr>
          <w:rFonts w:ascii="Verdana" w:hAnsi="Verdana"/>
          <w:sz w:val="24"/>
          <w:szCs w:val="24"/>
        </w:rPr>
      </w:pPr>
      <w:r>
        <w:rPr>
          <w:rFonts w:ascii="Verdana" w:eastAsia="Times New Roman" w:hAnsi="Verdana" w:cs="Times New Roman"/>
          <w:b/>
          <w:sz w:val="24"/>
          <w:szCs w:val="24"/>
        </w:rPr>
        <w:t>Prayer:</w:t>
      </w:r>
      <w:r w:rsidR="00966FB1">
        <w:rPr>
          <w:rFonts w:ascii="Verdana" w:eastAsia="Times New Roman" w:hAnsi="Verdana" w:cs="Times New Roman"/>
          <w:sz w:val="24"/>
          <w:szCs w:val="24"/>
        </w:rPr>
        <w:tab/>
      </w:r>
      <w:r w:rsidR="00966FB1">
        <w:rPr>
          <w:rFonts w:ascii="Verdana" w:eastAsia="Times New Roman" w:hAnsi="Verdana" w:cs="Times New Roman"/>
          <w:sz w:val="24"/>
          <w:szCs w:val="24"/>
        </w:rPr>
        <w:tab/>
        <w:t xml:space="preserve">Lord God, may we realize that living for </w:t>
      </w:r>
      <w:proofErr w:type="gramStart"/>
      <w:r w:rsidR="00966FB1">
        <w:rPr>
          <w:rFonts w:ascii="Verdana" w:eastAsia="Times New Roman" w:hAnsi="Verdana" w:cs="Times New Roman"/>
          <w:sz w:val="24"/>
          <w:szCs w:val="24"/>
        </w:rPr>
        <w:t>You</w:t>
      </w:r>
      <w:proofErr w:type="gramEnd"/>
      <w:r w:rsidR="00966FB1">
        <w:rPr>
          <w:rFonts w:ascii="Verdana" w:eastAsia="Times New Roman" w:hAnsi="Verdana" w:cs="Times New Roman"/>
          <w:sz w:val="24"/>
          <w:szCs w:val="24"/>
        </w:rPr>
        <w:t xml:space="preserve">, that giving you first place in our lives, is the best thing we can do, not just for a place in eternity, but even in the here and now. In Jesus’ name. Amen. </w:t>
      </w:r>
    </w:p>
    <w:sectPr w:rsidR="00AD7B44" w:rsidRPr="00966FB1" w:rsidSect="00725301">
      <w:headerReference w:type="default" r:id="rId7"/>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96F" w:rsidRDefault="009C096F" w:rsidP="00725301">
      <w:pPr>
        <w:spacing w:after="0" w:line="240" w:lineRule="auto"/>
      </w:pPr>
      <w:r>
        <w:separator/>
      </w:r>
    </w:p>
  </w:endnote>
  <w:endnote w:type="continuationSeparator" w:id="0">
    <w:p w:rsidR="009C096F" w:rsidRDefault="009C096F" w:rsidP="0072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96F" w:rsidRDefault="009C096F" w:rsidP="00725301">
      <w:pPr>
        <w:spacing w:after="0" w:line="240" w:lineRule="auto"/>
      </w:pPr>
      <w:r>
        <w:separator/>
      </w:r>
    </w:p>
  </w:footnote>
  <w:footnote w:type="continuationSeparator" w:id="0">
    <w:p w:rsidR="009C096F" w:rsidRDefault="009C096F" w:rsidP="0072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373177"/>
      <w:docPartObj>
        <w:docPartGallery w:val="Page Numbers (Margins)"/>
        <w:docPartUnique/>
      </w:docPartObj>
    </w:sdtPr>
    <w:sdtEndPr/>
    <w:sdtContent>
      <w:p w:rsidR="00725301" w:rsidRDefault="00725301">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301" w:rsidRDefault="0072530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5C4E3F" w:rsidRPr="005C4E3F">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725301" w:rsidRDefault="0072530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5C4E3F" w:rsidRPr="005C4E3F">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752FA"/>
    <w:multiLevelType w:val="multilevel"/>
    <w:tmpl w:val="F074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E8"/>
    <w:rsid w:val="000C632B"/>
    <w:rsid w:val="005C4E3F"/>
    <w:rsid w:val="006303B4"/>
    <w:rsid w:val="006B5EA3"/>
    <w:rsid w:val="00725301"/>
    <w:rsid w:val="0073509E"/>
    <w:rsid w:val="007E2AA8"/>
    <w:rsid w:val="009241D7"/>
    <w:rsid w:val="00966FB1"/>
    <w:rsid w:val="009C096F"/>
    <w:rsid w:val="009F7414"/>
    <w:rsid w:val="00A14FDC"/>
    <w:rsid w:val="00A20280"/>
    <w:rsid w:val="00AD7B44"/>
    <w:rsid w:val="00B304E8"/>
    <w:rsid w:val="00BC33BB"/>
    <w:rsid w:val="00C42105"/>
    <w:rsid w:val="00CF2F23"/>
    <w:rsid w:val="00D3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E1F4E"/>
  <w15:chartTrackingRefBased/>
  <w15:docId w15:val="{6CA1F8F2-AD29-4FDC-BDC6-C44E25F0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04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04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4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04E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304E8"/>
    <w:rPr>
      <w:color w:val="0000FF"/>
      <w:u w:val="single"/>
    </w:rPr>
  </w:style>
  <w:style w:type="paragraph" w:customStyle="1" w:styleId="meta-links">
    <w:name w:val="meta-links"/>
    <w:basedOn w:val="Normal"/>
    <w:rsid w:val="00B304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04E8"/>
    <w:rPr>
      <w:b/>
      <w:bCs/>
    </w:rPr>
  </w:style>
  <w:style w:type="paragraph" w:styleId="NormalWeb">
    <w:name w:val="Normal (Web)"/>
    <w:basedOn w:val="Normal"/>
    <w:uiPriority w:val="99"/>
    <w:semiHidden/>
    <w:unhideWhenUsed/>
    <w:rsid w:val="00B304E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304E8"/>
    <w:pPr>
      <w:spacing w:after="0" w:line="240" w:lineRule="auto"/>
    </w:pPr>
  </w:style>
  <w:style w:type="paragraph" w:styleId="Header">
    <w:name w:val="header"/>
    <w:basedOn w:val="Normal"/>
    <w:link w:val="HeaderChar"/>
    <w:uiPriority w:val="99"/>
    <w:unhideWhenUsed/>
    <w:rsid w:val="00725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301"/>
  </w:style>
  <w:style w:type="paragraph" w:styleId="Footer">
    <w:name w:val="footer"/>
    <w:basedOn w:val="Normal"/>
    <w:link w:val="FooterChar"/>
    <w:uiPriority w:val="99"/>
    <w:unhideWhenUsed/>
    <w:rsid w:val="00725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301"/>
  </w:style>
  <w:style w:type="paragraph" w:styleId="BalloonText">
    <w:name w:val="Balloon Text"/>
    <w:basedOn w:val="Normal"/>
    <w:link w:val="BalloonTextChar"/>
    <w:uiPriority w:val="99"/>
    <w:semiHidden/>
    <w:unhideWhenUsed/>
    <w:rsid w:val="006B5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1813">
      <w:bodyDiv w:val="1"/>
      <w:marLeft w:val="0"/>
      <w:marRight w:val="0"/>
      <w:marTop w:val="0"/>
      <w:marBottom w:val="0"/>
      <w:divBdr>
        <w:top w:val="none" w:sz="0" w:space="0" w:color="auto"/>
        <w:left w:val="none" w:sz="0" w:space="0" w:color="auto"/>
        <w:bottom w:val="none" w:sz="0" w:space="0" w:color="auto"/>
        <w:right w:val="none" w:sz="0" w:space="0" w:color="auto"/>
      </w:divBdr>
      <w:divsChild>
        <w:div w:id="1455828972">
          <w:marLeft w:val="0"/>
          <w:marRight w:val="0"/>
          <w:marTop w:val="0"/>
          <w:marBottom w:val="0"/>
          <w:divBdr>
            <w:top w:val="none" w:sz="0" w:space="0" w:color="auto"/>
            <w:left w:val="none" w:sz="0" w:space="0" w:color="auto"/>
            <w:bottom w:val="none" w:sz="0" w:space="0" w:color="auto"/>
            <w:right w:val="none" w:sz="0" w:space="0" w:color="auto"/>
          </w:divBdr>
        </w:div>
      </w:divsChild>
    </w:div>
    <w:div w:id="302541586">
      <w:bodyDiv w:val="1"/>
      <w:marLeft w:val="0"/>
      <w:marRight w:val="0"/>
      <w:marTop w:val="0"/>
      <w:marBottom w:val="0"/>
      <w:divBdr>
        <w:top w:val="none" w:sz="0" w:space="0" w:color="auto"/>
        <w:left w:val="none" w:sz="0" w:space="0" w:color="auto"/>
        <w:bottom w:val="none" w:sz="0" w:space="0" w:color="auto"/>
        <w:right w:val="none" w:sz="0" w:space="0" w:color="auto"/>
      </w:divBdr>
      <w:divsChild>
        <w:div w:id="657267001">
          <w:marLeft w:val="0"/>
          <w:marRight w:val="0"/>
          <w:marTop w:val="0"/>
          <w:marBottom w:val="0"/>
          <w:divBdr>
            <w:top w:val="none" w:sz="0" w:space="0" w:color="auto"/>
            <w:left w:val="none" w:sz="0" w:space="0" w:color="auto"/>
            <w:bottom w:val="none" w:sz="0" w:space="0" w:color="auto"/>
            <w:right w:val="none" w:sz="0" w:space="0" w:color="auto"/>
          </w:divBdr>
        </w:div>
        <w:div w:id="841698670">
          <w:marLeft w:val="0"/>
          <w:marRight w:val="0"/>
          <w:marTop w:val="0"/>
          <w:marBottom w:val="0"/>
          <w:divBdr>
            <w:top w:val="none" w:sz="0" w:space="0" w:color="auto"/>
            <w:left w:val="none" w:sz="0" w:space="0" w:color="auto"/>
            <w:bottom w:val="none" w:sz="0" w:space="0" w:color="auto"/>
            <w:right w:val="none" w:sz="0" w:space="0" w:color="auto"/>
          </w:divBdr>
        </w:div>
      </w:divsChild>
    </w:div>
    <w:div w:id="14355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Lyon County</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6</cp:revision>
  <cp:lastPrinted>2018-11-06T19:26:00Z</cp:lastPrinted>
  <dcterms:created xsi:type="dcterms:W3CDTF">2018-11-05T17:44:00Z</dcterms:created>
  <dcterms:modified xsi:type="dcterms:W3CDTF">2018-11-06T19:26:00Z</dcterms:modified>
</cp:coreProperties>
</file>